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C" w:rsidRDefault="008C002C"/>
    <w:p w:rsidR="001F639E" w:rsidRDefault="001F639E" w:rsidP="001F63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РЕШЕНИЕ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Собрание депутатов муниципального образования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«</w:t>
      </w:r>
      <w:proofErr w:type="spellStart"/>
      <w:r w:rsidRPr="00400574">
        <w:rPr>
          <w:b/>
          <w:sz w:val="28"/>
          <w:szCs w:val="28"/>
        </w:rPr>
        <w:t>Кокшамарское</w:t>
      </w:r>
      <w:proofErr w:type="spellEnd"/>
      <w:r w:rsidRPr="00400574">
        <w:rPr>
          <w:b/>
          <w:sz w:val="28"/>
          <w:szCs w:val="28"/>
        </w:rPr>
        <w:t xml:space="preserve"> сельское поселение»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Республики Марий Эл</w:t>
      </w:r>
    </w:p>
    <w:p w:rsidR="001F639E" w:rsidRPr="000E2E21" w:rsidRDefault="001F639E" w:rsidP="001F639E">
      <w:pPr>
        <w:rPr>
          <w:sz w:val="28"/>
          <w:szCs w:val="28"/>
        </w:rPr>
      </w:pP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Созыв 3                                                                           </w:t>
      </w:r>
      <w:r w:rsidR="007A3E4C" w:rsidRPr="008809A9">
        <w:rPr>
          <w:sz w:val="28"/>
          <w:szCs w:val="28"/>
        </w:rPr>
        <w:t>20 декабря 2018</w:t>
      </w:r>
      <w:r w:rsidRPr="00400574">
        <w:rPr>
          <w:sz w:val="28"/>
          <w:szCs w:val="28"/>
        </w:rPr>
        <w:t xml:space="preserve">  года</w:t>
      </w: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</w:t>
      </w:r>
      <w:r w:rsidR="007A3E4C" w:rsidRPr="008809A9">
        <w:rPr>
          <w:sz w:val="28"/>
          <w:szCs w:val="28"/>
        </w:rPr>
        <w:t>44</w:t>
      </w:r>
      <w:r w:rsidRPr="00400574">
        <w:rPr>
          <w:sz w:val="28"/>
          <w:szCs w:val="28"/>
        </w:rPr>
        <w:t xml:space="preserve">                                                                           д. </w:t>
      </w:r>
      <w:proofErr w:type="spellStart"/>
      <w:r w:rsidRPr="00400574">
        <w:rPr>
          <w:sz w:val="28"/>
          <w:szCs w:val="28"/>
        </w:rPr>
        <w:t>Кокшамары</w:t>
      </w:r>
      <w:proofErr w:type="spellEnd"/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809A9" w:rsidRPr="00134540">
        <w:rPr>
          <w:sz w:val="28"/>
          <w:szCs w:val="28"/>
        </w:rPr>
        <w:t>21</w:t>
      </w:r>
      <w:r w:rsidR="0094732F" w:rsidRPr="0094732F">
        <w:rPr>
          <w:sz w:val="28"/>
          <w:szCs w:val="28"/>
        </w:rPr>
        <w:t>7</w:t>
      </w:r>
      <w:r w:rsidRPr="00400574">
        <w:rPr>
          <w:sz w:val="28"/>
          <w:szCs w:val="28"/>
        </w:rPr>
        <w:t xml:space="preserve"> </w:t>
      </w:r>
      <w:r w:rsidR="007A3E4C" w:rsidRPr="007A3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574">
        <w:rPr>
          <w:sz w:val="28"/>
          <w:szCs w:val="28"/>
        </w:rPr>
        <w:t xml:space="preserve">                                                                                       </w:t>
      </w:r>
    </w:p>
    <w:p w:rsidR="001F639E" w:rsidRDefault="001F639E"/>
    <w:p w:rsidR="001F639E" w:rsidRDefault="001F639E"/>
    <w:p w:rsidR="001F639E" w:rsidRDefault="001F639E" w:rsidP="001F639E">
      <w:pPr>
        <w:jc w:val="center"/>
        <w:rPr>
          <w:b/>
          <w:sz w:val="28"/>
          <w:szCs w:val="28"/>
        </w:rPr>
      </w:pPr>
    </w:p>
    <w:p w:rsidR="005D6E24" w:rsidRPr="00A62BD3" w:rsidRDefault="005D6E24" w:rsidP="005D6E24">
      <w:pPr>
        <w:jc w:val="center"/>
        <w:rPr>
          <w:b/>
          <w:sz w:val="28"/>
          <w:szCs w:val="28"/>
        </w:rPr>
      </w:pPr>
      <w:r w:rsidRPr="00A62BD3">
        <w:rPr>
          <w:b/>
          <w:sz w:val="28"/>
          <w:szCs w:val="28"/>
        </w:rPr>
        <w:t xml:space="preserve">О прогнозном плане приватизации </w:t>
      </w:r>
      <w:r>
        <w:rPr>
          <w:b/>
          <w:sz w:val="28"/>
          <w:szCs w:val="28"/>
        </w:rPr>
        <w:t xml:space="preserve">имущества </w:t>
      </w:r>
      <w:r w:rsidRPr="00A62BD3">
        <w:rPr>
          <w:b/>
          <w:sz w:val="28"/>
          <w:szCs w:val="28"/>
        </w:rPr>
        <w:t>муниципального образования "</w:t>
      </w:r>
      <w:proofErr w:type="spellStart"/>
      <w:r w:rsidRPr="00A62BD3">
        <w:rPr>
          <w:b/>
          <w:sz w:val="28"/>
          <w:szCs w:val="28"/>
        </w:rPr>
        <w:t>Кокшамар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поселение" на 2019 </w:t>
      </w:r>
      <w:r w:rsidRPr="00A62BD3">
        <w:rPr>
          <w:b/>
          <w:sz w:val="28"/>
          <w:szCs w:val="28"/>
        </w:rPr>
        <w:t>год</w:t>
      </w:r>
    </w:p>
    <w:p w:rsidR="005D6E24" w:rsidRPr="00A62BD3" w:rsidRDefault="005D6E24" w:rsidP="005D6E24">
      <w:pPr>
        <w:jc w:val="center"/>
        <w:rPr>
          <w:b/>
          <w:sz w:val="28"/>
          <w:szCs w:val="28"/>
        </w:rPr>
      </w:pP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62BD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28 января 2015 года №34 </w:t>
      </w:r>
      <w:r w:rsidRPr="00A62BD3">
        <w:rPr>
          <w:rFonts w:ascii="Times New Roman" w:hAnsi="Times New Roman" w:cs="Times New Roman"/>
          <w:bCs/>
          <w:sz w:val="28"/>
          <w:szCs w:val="28"/>
        </w:rPr>
        <w:t>"Об утверждении Положения "О приватизации  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A62BD3"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 w:rsidRPr="00A62BD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21.12.2001 г. №178-ФЗ "О приватизации государственного и муниципального имущества"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E24" w:rsidRDefault="005D6E24" w:rsidP="005D6E2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 Ш И Л О:</w:t>
      </w:r>
    </w:p>
    <w:p w:rsidR="005D6E24" w:rsidRDefault="005D6E24" w:rsidP="005D6E2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6E24" w:rsidRPr="00FE7FDB" w:rsidRDefault="005D6E24" w:rsidP="005D6E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 w:rsidRPr="00A62BD3">
        <w:rPr>
          <w:bCs/>
          <w:sz w:val="28"/>
          <w:szCs w:val="28"/>
        </w:rPr>
        <w:t xml:space="preserve">Утвердить прогнозный план приватизации имущества </w:t>
      </w:r>
      <w:r>
        <w:rPr>
          <w:sz w:val="28"/>
          <w:szCs w:val="28"/>
        </w:rPr>
        <w:t>муниципаль</w:t>
      </w:r>
      <w:r w:rsidRPr="00A62BD3">
        <w:rPr>
          <w:sz w:val="28"/>
          <w:szCs w:val="28"/>
        </w:rPr>
        <w:t>ного образования "</w:t>
      </w:r>
      <w:proofErr w:type="spellStart"/>
      <w:r w:rsidRPr="00A62BD3">
        <w:rPr>
          <w:sz w:val="28"/>
          <w:szCs w:val="28"/>
        </w:rPr>
        <w:t>Кокшамар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поселение" на 2019</w:t>
      </w:r>
      <w:r w:rsidRPr="00A62B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5D6E24" w:rsidRDefault="005D6E24" w:rsidP="005D6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2.Рекомендовать администрации</w:t>
      </w:r>
      <w:r w:rsidRPr="00A62BD3">
        <w:rPr>
          <w:sz w:val="28"/>
          <w:szCs w:val="28"/>
        </w:rPr>
        <w:t xml:space="preserve"> муниципального образования "</w:t>
      </w:r>
      <w:proofErr w:type="spellStart"/>
      <w:r w:rsidRPr="00A62BD3">
        <w:rPr>
          <w:sz w:val="28"/>
          <w:szCs w:val="28"/>
        </w:rPr>
        <w:t>Кокшамарское</w:t>
      </w:r>
      <w:proofErr w:type="spellEnd"/>
      <w:r w:rsidRPr="00A62BD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" обеспечить реализацию прогнозного плана приватизации имущества </w:t>
      </w:r>
      <w:r w:rsidRPr="00A62BD3">
        <w:rPr>
          <w:sz w:val="28"/>
          <w:szCs w:val="28"/>
        </w:rPr>
        <w:t>муниципального образования "</w:t>
      </w:r>
      <w:proofErr w:type="spellStart"/>
      <w:r w:rsidRPr="00A62BD3">
        <w:rPr>
          <w:sz w:val="28"/>
          <w:szCs w:val="28"/>
        </w:rPr>
        <w:t>Кокшамарское</w:t>
      </w:r>
      <w:proofErr w:type="spellEnd"/>
      <w:r w:rsidRPr="00A62BD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" на 2019 год в установленном законодательством порядке.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8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F96A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A8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 и правопорядку (Кузьмина К.Г.) </w:t>
      </w:r>
      <w:r w:rsidRPr="00F96A87">
        <w:rPr>
          <w:rFonts w:ascii="Times New Roman" w:hAnsi="Times New Roman" w:cs="Times New Roman"/>
          <w:sz w:val="28"/>
          <w:szCs w:val="28"/>
        </w:rPr>
        <w:tab/>
        <w:t xml:space="preserve">4.Настоящее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>с 1 января 2019 года и подлежит официальному обнародованию</w:t>
      </w:r>
      <w:r w:rsidRPr="00F96A87">
        <w:rPr>
          <w:rFonts w:ascii="Times New Roman" w:hAnsi="Times New Roman" w:cs="Times New Roman"/>
          <w:sz w:val="28"/>
          <w:szCs w:val="28"/>
        </w:rPr>
        <w:t>.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B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6BAA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736BA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736B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Е.М.Плотникова</w:t>
      </w:r>
    </w:p>
    <w:p w:rsidR="005D6E24" w:rsidRDefault="005D6E24" w:rsidP="005D6E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D6E24" w:rsidRDefault="005D6E24" w:rsidP="005D6E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D6E24" w:rsidRDefault="005D6E24" w:rsidP="005D6E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5D6E24" w:rsidRPr="00897FA2" w:rsidRDefault="005D6E24" w:rsidP="005D6E24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1EF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20.12.2018</w:t>
      </w:r>
      <w:r w:rsidRPr="004C1EF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897FA2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D6E24" w:rsidRDefault="005D6E24" w:rsidP="005D6E2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6E24" w:rsidRDefault="005D6E24" w:rsidP="005D6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</w:t>
      </w:r>
      <w:proofErr w:type="spellStart"/>
      <w:r w:rsidRPr="00A62BD3">
        <w:rPr>
          <w:rFonts w:ascii="Times New Roman" w:hAnsi="Times New Roman" w:cs="Times New Roman"/>
          <w:sz w:val="28"/>
          <w:szCs w:val="28"/>
        </w:rPr>
        <w:t>Кокшамар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поселение" на 2019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E24" w:rsidRDefault="005D6E24" w:rsidP="005D6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</w:t>
      </w:r>
      <w:proofErr w:type="spellStart"/>
      <w:r w:rsidRPr="00A62BD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62BD3">
        <w:rPr>
          <w:rFonts w:ascii="Times New Roman" w:hAnsi="Times New Roman" w:cs="Times New Roman"/>
          <w:sz w:val="28"/>
          <w:szCs w:val="28"/>
        </w:rPr>
        <w:t xml:space="preserve"> сельское поселение"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</w:t>
      </w:r>
      <w:r w:rsidRPr="00C5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Федеральным законом от 21.12.2001 г. №178-ФЗ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62BD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28 января 2015 года №34 </w:t>
      </w:r>
      <w:r w:rsidRPr="00A62BD3">
        <w:rPr>
          <w:rFonts w:ascii="Times New Roman" w:hAnsi="Times New Roman" w:cs="Times New Roman"/>
          <w:bCs/>
          <w:sz w:val="28"/>
          <w:szCs w:val="28"/>
        </w:rPr>
        <w:t>"Об утверждении Положения "О приватизации  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A62BD3"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 w:rsidRPr="00A62BD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".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приватизации имущества </w:t>
      </w:r>
      <w:r w:rsidRPr="00A62BD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A62BD3"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 w:rsidRPr="00A62BD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 на 2019 год являются: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-приватизация муниципального имущества, не задействованного в обеспечении муниципальных функций и полномочий муниципального образования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поселение";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-оптимизация состава и структуры муниципальной собственности  муниципального образования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поселение";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-уменьшение расходов местного бюджета на управление и содержание муниципального имущества;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-обеспечение поступления доходов в бюджет муниципального образования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поселение" от приватизации муниципального имущества муниципального образования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поселение".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Исходя из прогнозной оценки рыночной стоимости муниципального имущества муниципального образования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поселение", планируемого к приватизации в плановом порядке, ожидаются следующие поступления средств в местный бюджет муниципального образования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поселение":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в 2019 году -  0,9 млн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5D6E24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 муниципального образования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поселение", приватизации которого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планируется в 2019 году представлен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таблицей № 1.</w:t>
      </w:r>
    </w:p>
    <w:tbl>
      <w:tblPr>
        <w:tblStyle w:val="a7"/>
        <w:tblW w:w="0" w:type="auto"/>
        <w:tblLook w:val="04A0"/>
      </w:tblPr>
      <w:tblGrid>
        <w:gridCol w:w="939"/>
        <w:gridCol w:w="3727"/>
        <w:gridCol w:w="2520"/>
        <w:gridCol w:w="2385"/>
      </w:tblGrid>
      <w:tr w:rsidR="005D6E24" w:rsidTr="00A81504">
        <w:tc>
          <w:tcPr>
            <w:tcW w:w="939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27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 характеристика имущества</w:t>
            </w:r>
          </w:p>
        </w:tc>
        <w:tc>
          <w:tcPr>
            <w:tcW w:w="2520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Местоположение объекта</w:t>
            </w:r>
          </w:p>
        </w:tc>
        <w:tc>
          <w:tcPr>
            <w:tcW w:w="2385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Предполагаемый срок приватизации</w:t>
            </w:r>
          </w:p>
        </w:tc>
      </w:tr>
      <w:tr w:rsidR="005D6E24" w:rsidTr="00A81504">
        <w:tc>
          <w:tcPr>
            <w:tcW w:w="939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27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Липшинского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клуба с земельным участком площадью 1500 кв.м.   </w:t>
            </w:r>
          </w:p>
        </w:tc>
        <w:tc>
          <w:tcPr>
            <w:tcW w:w="2520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РМЭ,Звениговский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ипша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ул.Новая,10</w:t>
            </w:r>
          </w:p>
        </w:tc>
        <w:tc>
          <w:tcPr>
            <w:tcW w:w="2385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5D6E24" w:rsidTr="00A81504">
        <w:tc>
          <w:tcPr>
            <w:tcW w:w="939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27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Нежилое здание, общая площадь- 333,5 кв.м.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земельным участком  2720 кв.м.</w:t>
            </w:r>
          </w:p>
        </w:tc>
        <w:tc>
          <w:tcPr>
            <w:tcW w:w="2520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РМЭ,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окшамары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ул.Почтовая,д.14</w:t>
            </w:r>
          </w:p>
        </w:tc>
        <w:tc>
          <w:tcPr>
            <w:tcW w:w="2385" w:type="dxa"/>
          </w:tcPr>
          <w:p w:rsidR="005D6E24" w:rsidRDefault="005D6E24" w:rsidP="00A8150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5D6E24" w:rsidRPr="00FE7FDB" w:rsidRDefault="005D6E24" w:rsidP="005D6E24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134540" w:rsidRDefault="005D6E24" w:rsidP="001345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Е.М.Плотникова</w:t>
      </w:r>
    </w:p>
    <w:sectPr w:rsidR="001F639E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9E"/>
    <w:rsid w:val="00076412"/>
    <w:rsid w:val="00134540"/>
    <w:rsid w:val="001F639E"/>
    <w:rsid w:val="00233890"/>
    <w:rsid w:val="0049040F"/>
    <w:rsid w:val="004975CE"/>
    <w:rsid w:val="004D2775"/>
    <w:rsid w:val="005D6E24"/>
    <w:rsid w:val="006964BF"/>
    <w:rsid w:val="007319A5"/>
    <w:rsid w:val="007A3E4C"/>
    <w:rsid w:val="008809A9"/>
    <w:rsid w:val="00897FA2"/>
    <w:rsid w:val="008C002C"/>
    <w:rsid w:val="0094732F"/>
    <w:rsid w:val="00A404BD"/>
    <w:rsid w:val="00A631C8"/>
    <w:rsid w:val="00BF4F28"/>
    <w:rsid w:val="00E046A0"/>
    <w:rsid w:val="00E17FFE"/>
    <w:rsid w:val="00E52D81"/>
    <w:rsid w:val="00F4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6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D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598</Words>
  <Characters>3414</Characters>
  <Application>Microsoft Office Word</Application>
  <DocSecurity>0</DocSecurity>
  <Lines>28</Lines>
  <Paragraphs>8</Paragraphs>
  <ScaleCrop>false</ScaleCrop>
  <Company>Grizli777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SiSTEMA</cp:lastModifiedBy>
  <cp:revision>22</cp:revision>
  <cp:lastPrinted>2017-12-21T11:44:00Z</cp:lastPrinted>
  <dcterms:created xsi:type="dcterms:W3CDTF">2017-12-21T10:31:00Z</dcterms:created>
  <dcterms:modified xsi:type="dcterms:W3CDTF">2018-12-19T05:44:00Z</dcterms:modified>
</cp:coreProperties>
</file>